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Look w:val="01E0"/>
      </w:tblPr>
      <w:tblGrid>
        <w:gridCol w:w="9128"/>
      </w:tblGrid>
      <w:tr w:rsidR="00BF1C4E" w:rsidTr="00BF1C4E">
        <w:trPr>
          <w:trHeight w:val="2209"/>
        </w:trPr>
        <w:tc>
          <w:tcPr>
            <w:tcW w:w="9128" w:type="dxa"/>
          </w:tcPr>
          <w:tbl>
            <w:tblPr>
              <w:tblpPr w:leftFromText="180" w:rightFromText="180" w:vertAnchor="text" w:horzAnchor="page" w:tblpX="1495" w:tblpY="-163"/>
              <w:tblOverlap w:val="never"/>
              <w:tblW w:w="8836" w:type="dxa"/>
              <w:tblLook w:val="01E0"/>
            </w:tblPr>
            <w:tblGrid>
              <w:gridCol w:w="8836"/>
            </w:tblGrid>
            <w:tr w:rsidR="00BF1C4E">
              <w:trPr>
                <w:trHeight w:val="1697"/>
              </w:trPr>
              <w:tc>
                <w:tcPr>
                  <w:tcW w:w="8836" w:type="dxa"/>
                </w:tcPr>
                <w:p w:rsidR="00BF1C4E" w:rsidRDefault="00BF1C4E"/>
                <w:p w:rsidR="00BF1C4E" w:rsidRDefault="00BF1C4E">
                  <w:pPr>
                    <w:jc w:val="center"/>
                  </w:pPr>
                </w:p>
                <w:p w:rsidR="00BF1C4E" w:rsidRDefault="00BF1C4E">
                  <w:r>
                    <w:t xml:space="preserve">       </w:t>
                  </w:r>
                  <w:r w:rsidR="003A7E9B">
                    <w:rPr>
                      <w:noProof/>
                    </w:rPr>
                    <w:drawing>
                      <wp:inline distT="0" distB="0" distL="0" distR="0">
                        <wp:extent cx="1485900" cy="11715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</w:t>
                  </w:r>
                  <w:r w:rsidR="003A7E9B">
                    <w:rPr>
                      <w:noProof/>
                    </w:rPr>
                    <w:drawing>
                      <wp:inline distT="0" distB="0" distL="0" distR="0">
                        <wp:extent cx="2028825" cy="1200150"/>
                        <wp:effectExtent l="19050" t="0" r="9525" b="0"/>
                        <wp:docPr id="2" name="Рисунок 2" descr="логотип карти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 карти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C4E" w:rsidRDefault="00BF1C4E">
            <w:pPr>
              <w:ind w:right="4412"/>
            </w:pPr>
          </w:p>
        </w:tc>
      </w:tr>
    </w:tbl>
    <w:p w:rsidR="00BF1C4E" w:rsidRDefault="00BF1C4E" w:rsidP="00BF1C4E">
      <w:pPr>
        <w:tabs>
          <w:tab w:val="right" w:pos="9000"/>
        </w:tabs>
        <w:ind w:right="-441"/>
        <w:rPr>
          <w:sz w:val="32"/>
          <w:szCs w:val="32"/>
        </w:rPr>
      </w:pPr>
      <w:r>
        <w:rPr>
          <w:sz w:val="32"/>
          <w:szCs w:val="32"/>
        </w:rPr>
        <w:t>Федерация бодибилдинга                      Академия Профессионалов</w:t>
      </w:r>
    </w:p>
    <w:p w:rsidR="00BF1C4E" w:rsidRDefault="00BF1C4E" w:rsidP="00BF1C4E">
      <w:pPr>
        <w:tabs>
          <w:tab w:val="left" w:pos="5685"/>
        </w:tabs>
        <w:rPr>
          <w:sz w:val="32"/>
          <w:szCs w:val="32"/>
        </w:rPr>
      </w:pPr>
      <w:r>
        <w:rPr>
          <w:sz w:val="32"/>
          <w:szCs w:val="32"/>
        </w:rPr>
        <w:t xml:space="preserve">    Тюменской области</w:t>
      </w:r>
      <w:r>
        <w:rPr>
          <w:sz w:val="32"/>
          <w:szCs w:val="32"/>
        </w:rPr>
        <w:tab/>
        <w:t xml:space="preserve">            Фитнеса</w:t>
      </w:r>
    </w:p>
    <w:p w:rsidR="002D1AFB" w:rsidRDefault="002D1AFB" w:rsidP="002542E8">
      <w:pPr>
        <w:jc w:val="center"/>
        <w:rPr>
          <w:color w:val="000000"/>
          <w:sz w:val="22"/>
          <w:szCs w:val="22"/>
        </w:rPr>
      </w:pPr>
    </w:p>
    <w:p w:rsidR="00592026" w:rsidRPr="00280454" w:rsidRDefault="00592026" w:rsidP="00E12C0F">
      <w:pPr>
        <w:rPr>
          <w:color w:val="000000"/>
        </w:rPr>
      </w:pPr>
    </w:p>
    <w:p w:rsidR="00592026" w:rsidRPr="00280454" w:rsidRDefault="00CA1D0E" w:rsidP="00E35576">
      <w:pPr>
        <w:autoSpaceDE w:val="0"/>
        <w:autoSpaceDN w:val="0"/>
        <w:adjustRightInd w:val="0"/>
      </w:pPr>
      <w:r w:rsidRPr="00280454">
        <w:t>В течение дня человек занимает определенные положения тела, которые неестественны для организма – длительно неподвижно сидит на одном месте, искривляет позвоночник и т.д. Таким образом, вырабатывается стереотипный способ движения. В результате мышцы утрачивают свою эластичность, укорачиваются, замедляется кровоснабжение внутренних органов и головного мозга. Итог – быстрая утомляемость и ухудшение мыслительных процессов. Во время занятий человек возвращается к естественным осям симметрии, возобновляется естественное кровообращение, именно поэтому есть необходимость в смене деятел</w:t>
      </w:r>
      <w:r w:rsidR="00E35576" w:rsidRPr="00280454">
        <w:t>ьности, хотя бы на 15-30 минут.</w:t>
      </w:r>
    </w:p>
    <w:p w:rsidR="00574C02" w:rsidRPr="00280454" w:rsidRDefault="00574C02" w:rsidP="00574C02">
      <w:pPr>
        <w:pStyle w:val="a7"/>
        <w:jc w:val="both"/>
        <w:rPr>
          <w:color w:val="000000"/>
          <w:sz w:val="28"/>
          <w:szCs w:val="28"/>
        </w:rPr>
      </w:pPr>
      <w:r w:rsidRPr="00280454">
        <w:rPr>
          <w:sz w:val="28"/>
          <w:szCs w:val="28"/>
        </w:rPr>
        <w:t>Уважаемые господа!</w:t>
      </w:r>
    </w:p>
    <w:p w:rsidR="00574C02" w:rsidRPr="00280454" w:rsidRDefault="00BF1C4E" w:rsidP="00331BCA">
      <w:r>
        <w:t xml:space="preserve">Федерация бодибилдинга Тюменской области и </w:t>
      </w:r>
      <w:r w:rsidR="00331BCA" w:rsidRPr="00280454">
        <w:t xml:space="preserve">Академия профессионалов фитнеса предлагает  вашей компании проект </w:t>
      </w:r>
      <w:r w:rsidR="00574C02" w:rsidRPr="00280454">
        <w:t>«Уроки здоровь</w:t>
      </w:r>
      <w:r w:rsidR="00CA1D0E" w:rsidRPr="00280454">
        <w:t>я</w:t>
      </w:r>
      <w:r w:rsidR="007C238C">
        <w:t>. Производственная гимнастика</w:t>
      </w:r>
      <w:r w:rsidR="00CA1D0E" w:rsidRPr="00280454">
        <w:t>»</w:t>
      </w:r>
      <w:r w:rsidR="00331BCA" w:rsidRPr="00280454">
        <w:t xml:space="preserve">, </w:t>
      </w:r>
      <w:r w:rsidR="00CA1D0E" w:rsidRPr="00280454">
        <w:t xml:space="preserve"> </w:t>
      </w:r>
      <w:r w:rsidR="00331BCA" w:rsidRPr="00280454">
        <w:t>основными целями</w:t>
      </w:r>
      <w:r w:rsidR="00CA1D0E" w:rsidRPr="00280454">
        <w:t xml:space="preserve"> которого являются: </w:t>
      </w:r>
      <w:r w:rsidR="00574C02" w:rsidRPr="00280454">
        <w:t xml:space="preserve"> </w:t>
      </w:r>
    </w:p>
    <w:p w:rsidR="00574C02" w:rsidRPr="00280454" w:rsidRDefault="00574C02" w:rsidP="00574C02">
      <w:pPr>
        <w:numPr>
          <w:ilvl w:val="0"/>
          <w:numId w:val="13"/>
        </w:numPr>
        <w:rPr>
          <w:u w:val="single"/>
        </w:rPr>
      </w:pPr>
      <w:r w:rsidRPr="00280454">
        <w:t>совершенствование физкультурно-оздоровительной работы  на предприятиях</w:t>
      </w:r>
      <w:r w:rsidR="00331BCA" w:rsidRPr="00280454">
        <w:t>;</w:t>
      </w:r>
    </w:p>
    <w:p w:rsidR="00574C02" w:rsidRPr="00280454" w:rsidRDefault="00574C02" w:rsidP="00574C02">
      <w:pPr>
        <w:numPr>
          <w:ilvl w:val="0"/>
          <w:numId w:val="13"/>
        </w:numPr>
        <w:jc w:val="both"/>
      </w:pPr>
      <w:r w:rsidRPr="00280454">
        <w:t>организация активного досуга в трудовом коллективе средствами физической культуры и спорта;</w:t>
      </w:r>
    </w:p>
    <w:p w:rsidR="00574C02" w:rsidRPr="00280454" w:rsidRDefault="00574C02" w:rsidP="00574C02">
      <w:pPr>
        <w:numPr>
          <w:ilvl w:val="0"/>
          <w:numId w:val="13"/>
        </w:numPr>
        <w:jc w:val="both"/>
      </w:pPr>
      <w:r w:rsidRPr="00280454">
        <w:t>популяция здорового образа жизни, здоровой нации;</w:t>
      </w:r>
    </w:p>
    <w:p w:rsidR="00574C02" w:rsidRPr="00280454" w:rsidRDefault="00574C02" w:rsidP="00574C02">
      <w:pPr>
        <w:numPr>
          <w:ilvl w:val="0"/>
          <w:numId w:val="13"/>
        </w:numPr>
        <w:jc w:val="both"/>
      </w:pPr>
      <w:r w:rsidRPr="00280454">
        <w:rPr>
          <w:color w:val="000000"/>
        </w:rPr>
        <w:t>с</w:t>
      </w:r>
      <w:r w:rsidRPr="00280454">
        <w:t>оздание благоприятного имиджа компаний</w:t>
      </w:r>
      <w:r w:rsidR="00CA1D0E" w:rsidRPr="00280454">
        <w:t xml:space="preserve">, ведущей </w:t>
      </w:r>
      <w:r w:rsidRPr="00280454">
        <w:t>социально ответственный бизнес;</w:t>
      </w:r>
    </w:p>
    <w:p w:rsidR="00574C02" w:rsidRPr="00280454" w:rsidRDefault="00574C02" w:rsidP="00574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0454">
        <w:rPr>
          <w:rFonts w:ascii="Times New Roman" w:hAnsi="Times New Roman"/>
          <w:sz w:val="24"/>
          <w:szCs w:val="24"/>
        </w:rPr>
        <w:t xml:space="preserve">активное привлечение </w:t>
      </w:r>
      <w:r w:rsidR="00331BCA" w:rsidRPr="00280454">
        <w:rPr>
          <w:rFonts w:ascii="Times New Roman" w:hAnsi="Times New Roman"/>
          <w:sz w:val="24"/>
          <w:szCs w:val="24"/>
        </w:rPr>
        <w:t>сотрудников</w:t>
      </w:r>
      <w:r w:rsidRPr="00280454">
        <w:rPr>
          <w:rFonts w:ascii="Times New Roman" w:hAnsi="Times New Roman"/>
          <w:sz w:val="24"/>
          <w:szCs w:val="24"/>
        </w:rPr>
        <w:t xml:space="preserve"> к занятиям спортом.</w:t>
      </w:r>
    </w:p>
    <w:p w:rsidR="00CA1D0E" w:rsidRPr="00280454" w:rsidRDefault="00CA1D0E" w:rsidP="00CA1D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A1D0E" w:rsidRPr="00280454" w:rsidRDefault="00CA1D0E" w:rsidP="00CA1D0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12C0F" w:rsidRDefault="00CA1D0E" w:rsidP="00E35576">
      <w:pPr>
        <w:autoSpaceDE w:val="0"/>
        <w:autoSpaceDN w:val="0"/>
        <w:adjustRightInd w:val="0"/>
      </w:pPr>
      <w:r w:rsidRPr="00280454">
        <w:rPr>
          <w:bCs/>
        </w:rPr>
        <w:t xml:space="preserve">«Урок здоровья» - </w:t>
      </w:r>
      <w:r w:rsidRPr="00280454">
        <w:rPr>
          <w:b/>
          <w:bCs/>
        </w:rPr>
        <w:t>э</w:t>
      </w:r>
      <w:r w:rsidRPr="00280454">
        <w:rPr>
          <w:rStyle w:val="a6"/>
          <w:b w:val="0"/>
        </w:rPr>
        <w:t>то 15 – 20 минут гимнастики (которая включает в себя набор упражнений из йоги, пилатеса, стре</w:t>
      </w:r>
      <w:r w:rsidR="00E720F9" w:rsidRPr="00280454">
        <w:rPr>
          <w:rStyle w:val="a6"/>
          <w:b w:val="0"/>
        </w:rPr>
        <w:t>т</w:t>
      </w:r>
      <w:r w:rsidRPr="00280454">
        <w:rPr>
          <w:rStyle w:val="a6"/>
          <w:b w:val="0"/>
        </w:rPr>
        <w:t>чинга и др.)</w:t>
      </w:r>
      <w:r w:rsidRPr="00280454">
        <w:rPr>
          <w:b/>
        </w:rPr>
        <w:t xml:space="preserve"> </w:t>
      </w:r>
      <w:r w:rsidRPr="00280454">
        <w:t>непосредственно</w:t>
      </w:r>
      <w:r w:rsidR="00280454" w:rsidRPr="00280454">
        <w:rPr>
          <w:rStyle w:val="a6"/>
          <w:b w:val="0"/>
        </w:rPr>
        <w:t xml:space="preserve"> на рабочем месте, либо 30-5</w:t>
      </w:r>
      <w:r w:rsidRPr="00280454">
        <w:rPr>
          <w:rStyle w:val="a6"/>
          <w:b w:val="0"/>
        </w:rPr>
        <w:t>0  минут</w:t>
      </w:r>
      <w:r w:rsidR="00E35576" w:rsidRPr="00280454">
        <w:rPr>
          <w:rStyle w:val="a6"/>
          <w:b w:val="0"/>
        </w:rPr>
        <w:t>,</w:t>
      </w:r>
      <w:r w:rsidRPr="00280454">
        <w:t xml:space="preserve"> если в организации есть зал для занятий</w:t>
      </w:r>
      <w:r w:rsidRPr="00280454">
        <w:rPr>
          <w:rStyle w:val="a6"/>
        </w:rPr>
        <w:t xml:space="preserve">. </w:t>
      </w:r>
      <w:r w:rsidRPr="00280454">
        <w:t>Ее можно выполнять практически без отрыва от работы.</w:t>
      </w:r>
      <w:r w:rsidR="00E720F9" w:rsidRPr="00280454">
        <w:t xml:space="preserve"> </w:t>
      </w:r>
      <w:r w:rsidR="009B5A97" w:rsidRPr="00280454">
        <w:t>Нами разработана уникальная программа, рассчитанная на любой уровень физической подготовленности ваших сотрудников независимо от возрастных или других критериев.</w:t>
      </w:r>
      <w:r w:rsidR="00E720F9" w:rsidRPr="00280454">
        <w:t xml:space="preserve"> </w:t>
      </w:r>
    </w:p>
    <w:p w:rsidR="00BF1C4E" w:rsidRDefault="00BF1C4E" w:rsidP="00E35576">
      <w:pPr>
        <w:autoSpaceDE w:val="0"/>
        <w:autoSpaceDN w:val="0"/>
        <w:adjustRightInd w:val="0"/>
      </w:pPr>
    </w:p>
    <w:p w:rsidR="00BF1C4E" w:rsidRDefault="00BF1C4E" w:rsidP="00E35576">
      <w:pPr>
        <w:autoSpaceDE w:val="0"/>
        <w:autoSpaceDN w:val="0"/>
        <w:adjustRightInd w:val="0"/>
      </w:pPr>
    </w:p>
    <w:p w:rsidR="00BF1C4E" w:rsidRDefault="00BF1C4E" w:rsidP="00E35576">
      <w:pPr>
        <w:autoSpaceDE w:val="0"/>
        <w:autoSpaceDN w:val="0"/>
        <w:adjustRightInd w:val="0"/>
      </w:pPr>
    </w:p>
    <w:p w:rsidR="00BF1C4E" w:rsidRDefault="00BF1C4E" w:rsidP="00E35576">
      <w:pPr>
        <w:autoSpaceDE w:val="0"/>
        <w:autoSpaceDN w:val="0"/>
        <w:adjustRightInd w:val="0"/>
      </w:pPr>
    </w:p>
    <w:p w:rsidR="00BF1C4E" w:rsidRPr="00280454" w:rsidRDefault="00BF1C4E" w:rsidP="00E35576">
      <w:pPr>
        <w:autoSpaceDE w:val="0"/>
        <w:autoSpaceDN w:val="0"/>
        <w:adjustRightInd w:val="0"/>
      </w:pPr>
    </w:p>
    <w:p w:rsidR="00BF1C4E" w:rsidRDefault="00BF1C4E" w:rsidP="00BF1C4E">
      <w:pPr>
        <w:rPr>
          <w:color w:val="000000"/>
          <w:sz w:val="22"/>
          <w:szCs w:val="22"/>
        </w:rPr>
      </w:pPr>
      <w:r w:rsidRPr="000C5A0A">
        <w:rPr>
          <w:color w:val="000000"/>
          <w:sz w:val="22"/>
          <w:szCs w:val="22"/>
        </w:rPr>
        <w:t xml:space="preserve">Тел./факс (3452) 91-55-33. </w:t>
      </w:r>
    </w:p>
    <w:p w:rsidR="00BF1C4E" w:rsidRDefault="00BF1C4E" w:rsidP="00BF1C4E">
      <w:pPr>
        <w:rPr>
          <w:color w:val="000000"/>
          <w:sz w:val="22"/>
          <w:szCs w:val="22"/>
        </w:rPr>
      </w:pPr>
      <w:hyperlink r:id="rId7" w:history="1">
        <w:r w:rsidRPr="000C5A0A">
          <w:rPr>
            <w:rStyle w:val="a4"/>
            <w:sz w:val="22"/>
            <w:szCs w:val="22"/>
            <w:lang w:val="en-US"/>
          </w:rPr>
          <w:t>www.fpacademy.ru</w:t>
        </w:r>
      </w:hyperlink>
      <w:r w:rsidRPr="000C5A0A">
        <w:rPr>
          <w:color w:val="000000"/>
          <w:sz w:val="22"/>
          <w:szCs w:val="22"/>
          <w:lang w:val="en-US"/>
        </w:rPr>
        <w:t xml:space="preserve"> ;  </w:t>
      </w:r>
    </w:p>
    <w:p w:rsidR="00BF1C4E" w:rsidRPr="000C5A0A" w:rsidRDefault="00BF1C4E" w:rsidP="00BF1C4E">
      <w:pPr>
        <w:rPr>
          <w:color w:val="000000"/>
          <w:sz w:val="22"/>
          <w:szCs w:val="22"/>
          <w:lang w:val="en-US"/>
        </w:rPr>
      </w:pPr>
      <w:r w:rsidRPr="000C5A0A">
        <w:rPr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0C5A0A">
          <w:rPr>
            <w:rStyle w:val="a4"/>
            <w:sz w:val="22"/>
            <w:szCs w:val="22"/>
            <w:lang w:val="en-US"/>
          </w:rPr>
          <w:t xml:space="preserve"> f.p.a@mail.ru </w:t>
        </w:r>
      </w:hyperlink>
    </w:p>
    <w:p w:rsidR="00F464CE" w:rsidRPr="00BF1C4E" w:rsidRDefault="00F464CE" w:rsidP="00280454">
      <w:pPr>
        <w:tabs>
          <w:tab w:val="num" w:pos="0"/>
        </w:tabs>
        <w:spacing w:before="120"/>
        <w:rPr>
          <w:lang w:val="en-US"/>
        </w:rPr>
      </w:pPr>
    </w:p>
    <w:p w:rsidR="00460659" w:rsidRPr="00BF1C4E" w:rsidRDefault="00460659" w:rsidP="00E35576">
      <w:pPr>
        <w:pStyle w:val="a7"/>
        <w:rPr>
          <w:lang w:val="en-US"/>
        </w:rPr>
      </w:pPr>
    </w:p>
    <w:sectPr w:rsidR="00460659" w:rsidRPr="00BF1C4E" w:rsidSect="00400128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78F"/>
    <w:multiLevelType w:val="multilevel"/>
    <w:tmpl w:val="D692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92D0F"/>
    <w:multiLevelType w:val="hybridMultilevel"/>
    <w:tmpl w:val="8772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081F"/>
    <w:multiLevelType w:val="hybridMultilevel"/>
    <w:tmpl w:val="6622A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10D"/>
    <w:multiLevelType w:val="multilevel"/>
    <w:tmpl w:val="C52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63374"/>
    <w:multiLevelType w:val="hybridMultilevel"/>
    <w:tmpl w:val="3502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15473"/>
    <w:multiLevelType w:val="hybridMultilevel"/>
    <w:tmpl w:val="BF0A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61965"/>
    <w:multiLevelType w:val="multilevel"/>
    <w:tmpl w:val="E01A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C6F40"/>
    <w:multiLevelType w:val="hybridMultilevel"/>
    <w:tmpl w:val="99B05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B1BE2"/>
    <w:multiLevelType w:val="multilevel"/>
    <w:tmpl w:val="B272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E31D0"/>
    <w:multiLevelType w:val="multilevel"/>
    <w:tmpl w:val="7AF0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C68BD"/>
    <w:multiLevelType w:val="multilevel"/>
    <w:tmpl w:val="E17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E3BFE"/>
    <w:multiLevelType w:val="hybridMultilevel"/>
    <w:tmpl w:val="71CC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B2484"/>
    <w:rsid w:val="000400C8"/>
    <w:rsid w:val="000D354C"/>
    <w:rsid w:val="00107335"/>
    <w:rsid w:val="00114B80"/>
    <w:rsid w:val="0015470C"/>
    <w:rsid w:val="00157163"/>
    <w:rsid w:val="001736CE"/>
    <w:rsid w:val="001A1ECB"/>
    <w:rsid w:val="00214CAD"/>
    <w:rsid w:val="00253A81"/>
    <w:rsid w:val="002542E8"/>
    <w:rsid w:val="002600B4"/>
    <w:rsid w:val="00280454"/>
    <w:rsid w:val="002D1AFB"/>
    <w:rsid w:val="00331BCA"/>
    <w:rsid w:val="0034347D"/>
    <w:rsid w:val="003A7E9B"/>
    <w:rsid w:val="003E098F"/>
    <w:rsid w:val="00400128"/>
    <w:rsid w:val="00460659"/>
    <w:rsid w:val="004B2484"/>
    <w:rsid w:val="005240A2"/>
    <w:rsid w:val="00536B2D"/>
    <w:rsid w:val="00545766"/>
    <w:rsid w:val="00574C02"/>
    <w:rsid w:val="00592026"/>
    <w:rsid w:val="0068780E"/>
    <w:rsid w:val="0073070A"/>
    <w:rsid w:val="007C238C"/>
    <w:rsid w:val="008A2E91"/>
    <w:rsid w:val="008E679F"/>
    <w:rsid w:val="009B5A97"/>
    <w:rsid w:val="00AE0115"/>
    <w:rsid w:val="00B115D8"/>
    <w:rsid w:val="00BC4B9A"/>
    <w:rsid w:val="00BF1C4E"/>
    <w:rsid w:val="00C36314"/>
    <w:rsid w:val="00CA1D0E"/>
    <w:rsid w:val="00CE3F4F"/>
    <w:rsid w:val="00E12C0F"/>
    <w:rsid w:val="00E35576"/>
    <w:rsid w:val="00E720F9"/>
    <w:rsid w:val="00EB7BE1"/>
    <w:rsid w:val="00EE0749"/>
    <w:rsid w:val="00F01F34"/>
    <w:rsid w:val="00F033ED"/>
    <w:rsid w:val="00F464CE"/>
    <w:rsid w:val="00F56588"/>
    <w:rsid w:val="00F664C2"/>
    <w:rsid w:val="00F7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B2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B2484"/>
    <w:rPr>
      <w:color w:val="0000FF"/>
      <w:u w:val="single"/>
    </w:rPr>
  </w:style>
  <w:style w:type="paragraph" w:styleId="a5">
    <w:name w:val="Title"/>
    <w:basedOn w:val="a"/>
    <w:qFormat/>
    <w:rsid w:val="004B2484"/>
    <w:pPr>
      <w:jc w:val="center"/>
    </w:pPr>
    <w:rPr>
      <w:b/>
      <w:sz w:val="32"/>
      <w:szCs w:val="20"/>
    </w:rPr>
  </w:style>
  <w:style w:type="character" w:styleId="a6">
    <w:name w:val="Strong"/>
    <w:basedOn w:val="a0"/>
    <w:qFormat/>
    <w:rsid w:val="004B2484"/>
    <w:rPr>
      <w:b/>
      <w:bCs/>
    </w:rPr>
  </w:style>
  <w:style w:type="paragraph" w:styleId="a7">
    <w:name w:val="Normal (Web)"/>
    <w:basedOn w:val="a"/>
    <w:rsid w:val="00107335"/>
    <w:pPr>
      <w:spacing w:before="100" w:beforeAutospacing="1" w:after="100" w:afterAutospacing="1"/>
    </w:pPr>
  </w:style>
  <w:style w:type="paragraph" w:customStyle="1" w:styleId="Default">
    <w:name w:val="Default"/>
    <w:rsid w:val="00574C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574C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.p.a@mail.r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academ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1943</CharactersWithSpaces>
  <SharedDoc>false</SharedDoc>
  <HLinks>
    <vt:vector size="12" baseType="variant"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mailto:%20f.p.a@mail.ru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http://www.fpacademy.ru/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2013-02-19T09:38:00Z</dcterms:created>
  <dcterms:modified xsi:type="dcterms:W3CDTF">2013-02-19T09:38:00Z</dcterms:modified>
</cp:coreProperties>
</file>